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B7" w:rsidRPr="000A7BE0" w:rsidRDefault="005034DA">
      <w:pPr>
        <w:pStyle w:val="1"/>
        <w:rPr>
          <w:sz w:val="52"/>
          <w:szCs w:val="52"/>
        </w:rPr>
      </w:pPr>
      <w:r w:rsidRPr="000A7BE0">
        <w:rPr>
          <w:sz w:val="52"/>
          <w:szCs w:val="52"/>
        </w:rPr>
        <w:t>國立高雄師範大學</w:t>
      </w:r>
    </w:p>
    <w:p w:rsidR="00A915A4" w:rsidRPr="000A7BE0" w:rsidRDefault="00A915A4">
      <w:pPr>
        <w:pStyle w:val="1"/>
        <w:rPr>
          <w:rFonts w:hint="eastAsia"/>
          <w:sz w:val="52"/>
          <w:szCs w:val="52"/>
        </w:rPr>
      </w:pPr>
      <w:r w:rsidRPr="000A7BE0">
        <w:rPr>
          <w:rFonts w:hint="eastAsia"/>
          <w:sz w:val="52"/>
          <w:szCs w:val="52"/>
        </w:rPr>
        <w:t>人力與知識管理研究所</w:t>
      </w:r>
    </w:p>
    <w:p w:rsidR="00BA0FB7" w:rsidRPr="000A7BE0" w:rsidRDefault="005034DA">
      <w:pPr>
        <w:pStyle w:val="a3"/>
        <w:spacing w:before="172"/>
        <w:ind w:left="145"/>
        <w:jc w:val="center"/>
        <w:rPr>
          <w:sz w:val="48"/>
          <w:szCs w:val="48"/>
        </w:rPr>
      </w:pPr>
      <w:r w:rsidRPr="000A7BE0">
        <w:rPr>
          <w:spacing w:val="-2"/>
          <w:sz w:val="48"/>
          <w:szCs w:val="48"/>
        </w:rPr>
        <w:t>指導教授申請表</w:t>
      </w:r>
    </w:p>
    <w:p w:rsidR="00BA0FB7" w:rsidRDefault="00BA0FB7">
      <w:pPr>
        <w:spacing w:before="268"/>
        <w:rPr>
          <w:b/>
          <w:sz w:val="28"/>
        </w:rPr>
      </w:pPr>
    </w:p>
    <w:p w:rsidR="000A7BE0" w:rsidRDefault="000A7BE0">
      <w:pPr>
        <w:spacing w:before="268"/>
        <w:rPr>
          <w:rFonts w:hint="eastAsia"/>
          <w:b/>
          <w:sz w:val="28"/>
        </w:rPr>
      </w:pPr>
    </w:p>
    <w:p w:rsidR="00BA0FB7" w:rsidRDefault="005034DA">
      <w:pPr>
        <w:tabs>
          <w:tab w:val="left" w:pos="6427"/>
          <w:tab w:val="left" w:pos="7269"/>
          <w:tab w:val="left" w:pos="8110"/>
        </w:tabs>
        <w:spacing w:before="1"/>
        <w:ind w:left="4187"/>
        <w:rPr>
          <w:sz w:val="28"/>
        </w:rPr>
      </w:pP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 w:rsidR="00BA0FB7" w:rsidRDefault="00BA0FB7">
      <w:pPr>
        <w:spacing w:before="6"/>
        <w:rPr>
          <w:sz w:val="12"/>
        </w:rPr>
      </w:pPr>
    </w:p>
    <w:tbl>
      <w:tblPr>
        <w:tblStyle w:val="TableNormal"/>
        <w:tblW w:w="837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408"/>
        <w:gridCol w:w="3405"/>
      </w:tblGrid>
      <w:tr w:rsidR="00BA0FB7" w:rsidTr="00A915A4">
        <w:trPr>
          <w:trHeight w:val="885"/>
        </w:trPr>
        <w:tc>
          <w:tcPr>
            <w:tcW w:w="2561" w:type="dxa"/>
            <w:vAlign w:val="center"/>
          </w:tcPr>
          <w:p w:rsidR="00BA0FB7" w:rsidRDefault="005034DA" w:rsidP="00A915A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學制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BA0FB7" w:rsidRDefault="005034DA" w:rsidP="00A915A4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日間</w:t>
            </w:r>
            <w:bookmarkStart w:id="0" w:name="_GoBack"/>
            <w:bookmarkEnd w:id="0"/>
            <w:r>
              <w:rPr>
                <w:spacing w:val="-4"/>
                <w:sz w:val="28"/>
              </w:rPr>
              <w:t>碩士班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:rsidR="00BA0FB7" w:rsidRDefault="005034DA" w:rsidP="00A915A4">
            <w:pPr>
              <w:pStyle w:val="TableParagraph"/>
              <w:ind w:left="10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□</w:t>
            </w:r>
            <w:r>
              <w:rPr>
                <w:spacing w:val="-4"/>
                <w:sz w:val="28"/>
              </w:rPr>
              <w:t>碩士在職專班</w:t>
            </w:r>
          </w:p>
        </w:tc>
      </w:tr>
      <w:tr w:rsidR="00BA0FB7" w:rsidTr="00A915A4">
        <w:trPr>
          <w:trHeight w:val="1138"/>
        </w:trPr>
        <w:tc>
          <w:tcPr>
            <w:tcW w:w="2561" w:type="dxa"/>
            <w:vAlign w:val="center"/>
          </w:tcPr>
          <w:p w:rsidR="00BA0FB7" w:rsidRDefault="00A915A4" w:rsidP="00A915A4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號</w:t>
            </w:r>
          </w:p>
        </w:tc>
        <w:tc>
          <w:tcPr>
            <w:tcW w:w="5811" w:type="dxa"/>
            <w:gridSpan w:val="2"/>
            <w:vAlign w:val="center"/>
          </w:tcPr>
          <w:p w:rsidR="00BA0FB7" w:rsidRDefault="00BA0FB7" w:rsidP="00A915A4">
            <w:pPr>
              <w:pStyle w:val="TableParagraph"/>
              <w:jc w:val="both"/>
              <w:rPr>
                <w:rFonts w:ascii="Times New Roman"/>
                <w:sz w:val="32"/>
              </w:rPr>
            </w:pPr>
          </w:p>
        </w:tc>
      </w:tr>
      <w:tr w:rsidR="00BA0FB7" w:rsidTr="00A915A4">
        <w:trPr>
          <w:trHeight w:val="1121"/>
        </w:trPr>
        <w:tc>
          <w:tcPr>
            <w:tcW w:w="2561" w:type="dxa"/>
            <w:vAlign w:val="center"/>
          </w:tcPr>
          <w:p w:rsidR="00BA0FB7" w:rsidRDefault="00A915A4" w:rsidP="00A915A4">
            <w:pPr>
              <w:pStyle w:val="TableParagraph"/>
              <w:tabs>
                <w:tab w:val="left" w:pos="849"/>
              </w:tabs>
              <w:ind w:left="9"/>
              <w:jc w:val="center"/>
              <w:rPr>
                <w:sz w:val="28"/>
              </w:rPr>
            </w:pPr>
            <w:r>
              <w:rPr>
                <w:rFonts w:hint="eastAsia"/>
                <w:spacing w:val="-3"/>
                <w:sz w:val="28"/>
              </w:rPr>
              <w:t>研究</w:t>
            </w:r>
            <w:r>
              <w:rPr>
                <w:spacing w:val="-3"/>
                <w:sz w:val="28"/>
              </w:rPr>
              <w:t>生姓名</w:t>
            </w:r>
          </w:p>
        </w:tc>
        <w:tc>
          <w:tcPr>
            <w:tcW w:w="5811" w:type="dxa"/>
            <w:gridSpan w:val="2"/>
            <w:vAlign w:val="center"/>
          </w:tcPr>
          <w:p w:rsidR="00BA0FB7" w:rsidRDefault="00BA0FB7" w:rsidP="00A915A4">
            <w:pPr>
              <w:pStyle w:val="TableParagraph"/>
              <w:jc w:val="both"/>
              <w:rPr>
                <w:rFonts w:ascii="Times New Roman"/>
                <w:sz w:val="32"/>
              </w:rPr>
            </w:pPr>
          </w:p>
        </w:tc>
      </w:tr>
      <w:tr w:rsidR="00A915A4" w:rsidTr="00A20E0A">
        <w:trPr>
          <w:trHeight w:val="1313"/>
        </w:trPr>
        <w:tc>
          <w:tcPr>
            <w:tcW w:w="2561" w:type="dxa"/>
            <w:tcBorders>
              <w:right w:val="single" w:sz="4" w:space="0" w:color="auto"/>
            </w:tcBorders>
            <w:vAlign w:val="center"/>
          </w:tcPr>
          <w:p w:rsidR="00A915A4" w:rsidRDefault="00A915A4" w:rsidP="00A915A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指導教授姓名</w:t>
            </w:r>
          </w:p>
          <w:p w:rsidR="000A7BE0" w:rsidRDefault="00A915A4" w:rsidP="00A915A4">
            <w:pPr>
              <w:pStyle w:val="TableParagraph"/>
              <w:ind w:left="9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若為</w:t>
            </w: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雙指導教授請直接填</w:t>
            </w:r>
          </w:p>
          <w:p w:rsidR="00A915A4" w:rsidRPr="000A7BE0" w:rsidRDefault="00A915A4" w:rsidP="00A915A4">
            <w:pPr>
              <w:pStyle w:val="TableParagraph"/>
              <w:ind w:left="9"/>
              <w:jc w:val="center"/>
              <w:rPr>
                <w:rFonts w:hint="eastAsia"/>
                <w:sz w:val="20"/>
                <w:szCs w:val="20"/>
              </w:rPr>
            </w:pP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兩位老師的名字)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:rsidR="00A915A4" w:rsidRDefault="00A915A4" w:rsidP="00A915A4">
            <w:pPr>
              <w:pStyle w:val="TableParagraph"/>
              <w:ind w:left="9"/>
              <w:jc w:val="both"/>
              <w:rPr>
                <w:sz w:val="28"/>
              </w:rPr>
            </w:pPr>
          </w:p>
        </w:tc>
      </w:tr>
      <w:tr w:rsidR="00A915A4" w:rsidTr="000A7BE0">
        <w:trPr>
          <w:trHeight w:val="1401"/>
        </w:trPr>
        <w:tc>
          <w:tcPr>
            <w:tcW w:w="2561" w:type="dxa"/>
            <w:tcBorders>
              <w:right w:val="single" w:sz="4" w:space="0" w:color="auto"/>
            </w:tcBorders>
            <w:vAlign w:val="center"/>
          </w:tcPr>
          <w:p w:rsidR="00A915A4" w:rsidRDefault="00A915A4" w:rsidP="00A915A4">
            <w:pPr>
              <w:pStyle w:val="TableParagraph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指導教授</w:t>
            </w:r>
            <w:r>
              <w:rPr>
                <w:rFonts w:hint="eastAsia"/>
                <w:sz w:val="28"/>
              </w:rPr>
              <w:t>確認簽名</w:t>
            </w:r>
          </w:p>
          <w:p w:rsidR="000A7BE0" w:rsidRDefault="000A7BE0" w:rsidP="00A915A4">
            <w:pPr>
              <w:pStyle w:val="TableParagraph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若為</w:t>
            </w: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雙指導教授</w:t>
            </w: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其中一位</w:t>
            </w:r>
          </w:p>
          <w:p w:rsidR="000A7BE0" w:rsidRDefault="000A7BE0" w:rsidP="00A915A4">
            <w:pPr>
              <w:pStyle w:val="TableParagraph"/>
              <w:jc w:val="center"/>
              <w:rPr>
                <w:rFonts w:ascii="Times New Roman" w:hint="eastAsia"/>
                <w:sz w:val="32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0"/>
              </w:rPr>
              <w:t>老師簽名即可</w:t>
            </w:r>
            <w:r w:rsidRPr="000A7BE0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:rsidR="00A915A4" w:rsidRDefault="00A915A4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0A7BE0" w:rsidTr="000A7BE0">
        <w:trPr>
          <w:trHeight w:val="1086"/>
        </w:trPr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0A7BE0" w:rsidRPr="000A7BE0" w:rsidRDefault="000A7BE0" w:rsidP="000A7BE0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0A7BE0">
              <w:rPr>
                <w:rFonts w:hint="eastAsia"/>
                <w:sz w:val="28"/>
                <w:szCs w:val="28"/>
              </w:rPr>
              <w:t>所辦承辦人簽章</w:t>
            </w:r>
          </w:p>
        </w:tc>
        <w:tc>
          <w:tcPr>
            <w:tcW w:w="5816" w:type="dxa"/>
            <w:gridSpan w:val="2"/>
            <w:tcBorders>
              <w:left w:val="single" w:sz="4" w:space="0" w:color="auto"/>
            </w:tcBorders>
          </w:tcPr>
          <w:p w:rsidR="000A7BE0" w:rsidRDefault="000A7BE0">
            <w:pPr>
              <w:pStyle w:val="TableParagraph"/>
              <w:spacing w:before="222"/>
              <w:ind w:left="9"/>
              <w:jc w:val="center"/>
              <w:rPr>
                <w:sz w:val="28"/>
              </w:rPr>
            </w:pPr>
          </w:p>
        </w:tc>
      </w:tr>
      <w:tr w:rsidR="000A7BE0" w:rsidTr="000A7BE0">
        <w:trPr>
          <w:trHeight w:val="1130"/>
        </w:trPr>
        <w:tc>
          <w:tcPr>
            <w:tcW w:w="2556" w:type="dxa"/>
            <w:tcBorders>
              <w:right w:val="single" w:sz="4" w:space="0" w:color="auto"/>
            </w:tcBorders>
            <w:vAlign w:val="center"/>
          </w:tcPr>
          <w:p w:rsidR="000A7BE0" w:rsidRPr="000A7BE0" w:rsidRDefault="000A7BE0" w:rsidP="000A7BE0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0A7BE0">
              <w:rPr>
                <w:rFonts w:ascii="Times New Roman" w:hint="eastAsia"/>
                <w:sz w:val="28"/>
                <w:szCs w:val="28"/>
              </w:rPr>
              <w:t>所長簽章</w:t>
            </w:r>
          </w:p>
        </w:tc>
        <w:tc>
          <w:tcPr>
            <w:tcW w:w="5816" w:type="dxa"/>
            <w:gridSpan w:val="2"/>
            <w:tcBorders>
              <w:left w:val="single" w:sz="4" w:space="0" w:color="auto"/>
            </w:tcBorders>
          </w:tcPr>
          <w:p w:rsidR="000A7BE0" w:rsidRDefault="000A7BE0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000000" w:rsidRDefault="005034DA"/>
    <w:p w:rsidR="000A7BE0" w:rsidRPr="000A7BE0" w:rsidRDefault="000A7BE0" w:rsidP="000A7BE0">
      <w:pPr>
        <w:ind w:left="425" w:hangingChars="177" w:hanging="425"/>
        <w:rPr>
          <w:rFonts w:hint="eastAsia"/>
          <w:sz w:val="24"/>
          <w:szCs w:val="24"/>
        </w:rPr>
      </w:pPr>
      <w:proofErr w:type="gramStart"/>
      <w:r w:rsidRPr="000A7BE0">
        <w:rPr>
          <w:rFonts w:hint="eastAsia"/>
          <w:sz w:val="24"/>
          <w:szCs w:val="24"/>
        </w:rPr>
        <w:t>註</w:t>
      </w:r>
      <w:proofErr w:type="gramEnd"/>
      <w:r w:rsidRPr="000A7BE0">
        <w:rPr>
          <w:rFonts w:hint="eastAsia"/>
          <w:sz w:val="24"/>
          <w:szCs w:val="24"/>
        </w:rPr>
        <w:t>：</w:t>
      </w:r>
      <w:r w:rsidRPr="000A7BE0">
        <w:rPr>
          <w:rFonts w:hint="eastAsia"/>
          <w:sz w:val="24"/>
          <w:szCs w:val="24"/>
        </w:rPr>
        <w:t>學生如需更換指導教授時，應取得原指導教授及新任指導教授同意後，再度提出申請，經所長同意後，始可更換。</w:t>
      </w:r>
    </w:p>
    <w:sectPr w:rsidR="000A7BE0" w:rsidRPr="000A7BE0">
      <w:type w:val="continuous"/>
      <w:pgSz w:w="11910" w:h="16840"/>
      <w:pgMar w:top="148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DA" w:rsidRDefault="005034DA" w:rsidP="00A915A4">
      <w:r>
        <w:separator/>
      </w:r>
    </w:p>
  </w:endnote>
  <w:endnote w:type="continuationSeparator" w:id="0">
    <w:p w:rsidR="005034DA" w:rsidRDefault="005034DA" w:rsidP="00A9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DA" w:rsidRDefault="005034DA" w:rsidP="00A915A4">
      <w:r>
        <w:separator/>
      </w:r>
    </w:p>
  </w:footnote>
  <w:footnote w:type="continuationSeparator" w:id="0">
    <w:p w:rsidR="005034DA" w:rsidRDefault="005034DA" w:rsidP="00A9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FB7"/>
    <w:rsid w:val="000A7BE0"/>
    <w:rsid w:val="00417C2A"/>
    <w:rsid w:val="005034DA"/>
    <w:rsid w:val="00A20E0A"/>
    <w:rsid w:val="00A915A4"/>
    <w:rsid w:val="00B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1D942"/>
  <w15:docId w15:val="{DC75E5B1-65E0-456D-A5D1-78F41C2B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9"/>
      <w:ind w:left="145" w:right="8"/>
      <w:jc w:val="center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9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915A4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91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915A4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芃云</dc:creator>
  <cp:lastModifiedBy>user</cp:lastModifiedBy>
  <cp:revision>4</cp:revision>
  <dcterms:created xsi:type="dcterms:W3CDTF">2026-01-05T00:33:00Z</dcterms:created>
  <dcterms:modified xsi:type="dcterms:W3CDTF">2026-01-05T00:53:00Z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2010</vt:lpwstr>
  </property>
</Properties>
</file>